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5B" w:rsidRPr="000D1F9F" w:rsidRDefault="001B635B" w:rsidP="001B635B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6"/>
        </w:rPr>
      </w:pPr>
      <w:bookmarkStart w:id="0" w:name="_GoBack"/>
      <w:r w:rsidRPr="000D1F9F">
        <w:rPr>
          <w:rFonts w:ascii="黑体" w:eastAsia="黑体" w:hAnsi="黑体" w:hint="eastAsia"/>
          <w:b/>
          <w:bCs/>
          <w:sz w:val="32"/>
          <w:szCs w:val="36"/>
        </w:rPr>
        <w:t>附件</w:t>
      </w:r>
      <w:r>
        <w:rPr>
          <w:rFonts w:ascii="黑体" w:eastAsia="黑体" w:hAnsi="黑体" w:hint="eastAsia"/>
          <w:b/>
          <w:bCs/>
          <w:sz w:val="32"/>
          <w:szCs w:val="36"/>
        </w:rPr>
        <w:t>二</w:t>
      </w:r>
      <w:r w:rsidRPr="000D1F9F">
        <w:rPr>
          <w:rFonts w:ascii="黑体" w:eastAsia="黑体" w:hAnsi="黑体" w:hint="eastAsia"/>
          <w:b/>
          <w:bCs/>
          <w:sz w:val="32"/>
          <w:szCs w:val="36"/>
        </w:rPr>
        <w:t>：</w:t>
      </w:r>
      <w:r>
        <w:rPr>
          <w:rFonts w:ascii="黑体" w:eastAsia="黑体" w:hAnsi="黑体" w:cs="宋体" w:hint="eastAsia"/>
          <w:bCs/>
          <w:kern w:val="0"/>
          <w:sz w:val="32"/>
          <w:szCs w:val="36"/>
        </w:rPr>
        <w:t>企业标准“领跑者”第三方评估专家</w:t>
      </w:r>
      <w:r w:rsidRPr="000D1F9F">
        <w:rPr>
          <w:rFonts w:ascii="黑体" w:eastAsia="黑体" w:hAnsi="黑体" w:cs="宋体" w:hint="eastAsia"/>
          <w:bCs/>
          <w:kern w:val="0"/>
          <w:sz w:val="32"/>
          <w:szCs w:val="36"/>
        </w:rPr>
        <w:t>申请登记表</w:t>
      </w:r>
    </w:p>
    <w:bookmarkEnd w:id="0"/>
    <w:tbl>
      <w:tblPr>
        <w:tblW w:w="971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146"/>
        <w:gridCol w:w="613"/>
        <w:gridCol w:w="222"/>
        <w:gridCol w:w="441"/>
        <w:gridCol w:w="130"/>
        <w:gridCol w:w="579"/>
        <w:gridCol w:w="402"/>
        <w:gridCol w:w="307"/>
        <w:gridCol w:w="1081"/>
        <w:gridCol w:w="170"/>
        <w:gridCol w:w="1245"/>
        <w:gridCol w:w="752"/>
        <w:gridCol w:w="141"/>
        <w:gridCol w:w="352"/>
        <w:gridCol w:w="228"/>
        <w:gridCol w:w="12"/>
        <w:gridCol w:w="1279"/>
        <w:gridCol w:w="273"/>
        <w:gridCol w:w="346"/>
      </w:tblGrid>
      <w:tr w:rsidR="001B635B" w:rsidTr="00A97CF0">
        <w:trPr>
          <w:gridAfter w:val="1"/>
          <w:wAfter w:w="346" w:type="dxa"/>
          <w:trHeight w:val="315"/>
        </w:trPr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申请企业标准“领跑者”评估专家类别：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编号：       </w:t>
            </w:r>
          </w:p>
        </w:tc>
      </w:tr>
      <w:tr w:rsidR="001B635B" w:rsidTr="00A97CF0">
        <w:trPr>
          <w:trHeight w:val="48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B635B" w:rsidTr="00A97CF0">
        <w:trPr>
          <w:trHeight w:val="666"/>
        </w:trPr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29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1B635B" w:rsidTr="00A97CF0">
        <w:trPr>
          <w:trHeight w:val="595"/>
        </w:trPr>
        <w:tc>
          <w:tcPr>
            <w:tcW w:w="17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工作单位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ind w:firstLineChars="100" w:firstLine="24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职务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照片</w:t>
            </w:r>
          </w:p>
        </w:tc>
      </w:tr>
      <w:tr w:rsidR="001B635B" w:rsidTr="00A97CF0">
        <w:trPr>
          <w:trHeight w:val="575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职称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评定时间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1B635B" w:rsidTr="00A97CF0">
        <w:trPr>
          <w:trHeight w:val="484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执业资格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取得时间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1B635B" w:rsidTr="00A97CF0">
        <w:trPr>
          <w:trHeight w:val="844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现从事专业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从事时间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wordWrap w:val="0"/>
              <w:spacing w:line="280" w:lineRule="exact"/>
              <w:ind w:rightChars="488" w:right="1025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1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1B635B" w:rsidTr="00A97CF0">
        <w:trPr>
          <w:trHeight w:val="484"/>
        </w:trPr>
        <w:tc>
          <w:tcPr>
            <w:tcW w:w="1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单位地址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1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电话： 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邮编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1B635B" w:rsidTr="00A97CF0">
        <w:trPr>
          <w:trHeight w:val="484"/>
        </w:trPr>
        <w:tc>
          <w:tcPr>
            <w:tcW w:w="17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家庭地址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电话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邮编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1B635B" w:rsidTr="00A97CF0">
        <w:trPr>
          <w:trHeight w:val="484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E-mail</w:t>
            </w:r>
          </w:p>
        </w:tc>
        <w:tc>
          <w:tcPr>
            <w:tcW w:w="3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1B635B" w:rsidTr="00A97CF0">
        <w:trPr>
          <w:trHeight w:val="484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毕业学校、时间、学历及所学专业</w:t>
            </w:r>
          </w:p>
        </w:tc>
        <w:tc>
          <w:tcPr>
            <w:tcW w:w="716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1B635B" w:rsidTr="00A97CF0">
        <w:trPr>
          <w:trHeight w:val="1211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最近五年的工作经历</w:t>
            </w:r>
          </w:p>
        </w:tc>
        <w:tc>
          <w:tcPr>
            <w:tcW w:w="773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B635B" w:rsidRDefault="001B635B" w:rsidP="00A97CF0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1B635B" w:rsidTr="00A97CF0">
        <w:trPr>
          <w:trHeight w:val="2400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个人工作或研究成果及已参与评估的标准</w:t>
            </w:r>
          </w:p>
        </w:tc>
        <w:tc>
          <w:tcPr>
            <w:tcW w:w="77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1B635B" w:rsidRDefault="001B635B" w:rsidP="00A97CF0">
            <w:pPr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  <w:p w:rsidR="001B635B" w:rsidRDefault="001B635B" w:rsidP="00A97CF0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1B635B" w:rsidRDefault="001B635B" w:rsidP="00A97CF0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1B635B" w:rsidRDefault="001B635B" w:rsidP="00A97CF0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1B635B" w:rsidRDefault="001B635B" w:rsidP="00A97CF0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1B635B" w:rsidTr="00A97CF0">
        <w:trPr>
          <w:trHeight w:val="3549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BE2782">
              <w:rPr>
                <w:rFonts w:asciiTheme="minorEastAsia" w:hAnsiTheme="minorEastAsia" w:cs="宋体" w:hint="eastAsia"/>
                <w:kern w:val="0"/>
                <w:sz w:val="24"/>
              </w:rPr>
              <w:lastRenderedPageBreak/>
              <w:t>擅长领域:本人专业特长及</w:t>
            </w:r>
            <w:proofErr w:type="gramStart"/>
            <w:r w:rsidRPr="00BE2782">
              <w:rPr>
                <w:rFonts w:asciiTheme="minorEastAsia" w:hAnsiTheme="minorEastAsia" w:cs="宋体" w:hint="eastAsia"/>
                <w:kern w:val="0"/>
                <w:sz w:val="24"/>
              </w:rPr>
              <w:t>拟希望</w:t>
            </w:r>
            <w:proofErr w:type="gramEnd"/>
            <w:r w:rsidRPr="00BE2782">
              <w:rPr>
                <w:rFonts w:asciiTheme="minorEastAsia" w:hAnsiTheme="minorEastAsia" w:cs="宋体" w:hint="eastAsia"/>
                <w:kern w:val="0"/>
                <w:sz w:val="24"/>
              </w:rPr>
              <w:t>参加哪些企业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标准“领跑者”</w:t>
            </w:r>
            <w:r w:rsidRPr="00BE2782">
              <w:rPr>
                <w:rFonts w:asciiTheme="minorEastAsia" w:hAnsiTheme="minorEastAsia" w:cs="宋体" w:hint="eastAsia"/>
                <w:kern w:val="0"/>
                <w:sz w:val="24"/>
              </w:rPr>
              <w:t>的第三方评估工作</w:t>
            </w:r>
          </w:p>
        </w:tc>
        <w:tc>
          <w:tcPr>
            <w:tcW w:w="77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35B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（请在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内打√，可多选）</w:t>
            </w:r>
          </w:p>
          <w:p w:rsidR="001B635B" w:rsidRPr="006463C1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智能门锁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□旅行箱包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□背提包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□炊具□电热</w:t>
            </w:r>
            <w:proofErr w:type="gramStart"/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铛</w:t>
            </w:r>
            <w:proofErr w:type="gramEnd"/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□电饭锅□微波炉</w:t>
            </w:r>
          </w:p>
          <w:p w:rsidR="001B635B" w:rsidRPr="006463C1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□豆浆机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□燃气灶具□吸油烟机□空气净化器□</w:t>
            </w:r>
            <w:proofErr w:type="gramStart"/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净水机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□洗衣机□储水式电热水器□真空吸尘器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□电冰箱□空调□LED灯具□投影仪□头戴式耳机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□音响（包括音箱）□蚕丝被□电风扇□饮水机□插座□吸管</w:t>
            </w:r>
          </w:p>
          <w:p w:rsidR="001B635B" w:rsidRPr="006463C1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□软体家具□儿童家具□木质地板□石膏板（墙板）□陶瓷砖（板）</w:t>
            </w:r>
          </w:p>
          <w:p w:rsidR="001B635B" w:rsidRPr="006463C1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防水涂料□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防腐底漆□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粉末涂料□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内墙涂料□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乳胶漆□</w:t>
            </w:r>
            <w:proofErr w:type="gramStart"/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调合</w:t>
            </w:r>
            <w:proofErr w:type="gramEnd"/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漆</w:t>
            </w:r>
          </w:p>
          <w:p w:rsidR="001B635B" w:rsidRPr="006463C1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防水卷材□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卫浴家具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坐便器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沐浴剂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皮鞋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运动鞋</w:t>
            </w:r>
          </w:p>
          <w:p w:rsidR="001B635B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童鞋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湿巾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卫生纸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衬衫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针织内衣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儿童服装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羽绒服装</w:t>
            </w:r>
          </w:p>
          <w:p w:rsidR="001B635B" w:rsidRPr="006463C1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毛巾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聚氨酯合成革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卫生巾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陶瓷刀具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室内加热器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复印机</w:t>
            </w:r>
          </w:p>
          <w:p w:rsidR="001B635B" w:rsidRPr="006463C1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复印纸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眼镜片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眼镜架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暗铰链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断路器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水表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水（地）源热泵机组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冷水机组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通风机（柜）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换热器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数控剪板机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金刚石圆锯片</w:t>
            </w:r>
          </w:p>
          <w:p w:rsidR="001B635B" w:rsidRPr="006463C1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ab/>
              <w:t>数控模切机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数控车床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多级离心泵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水果分级机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自动包装机械</w:t>
            </w:r>
          </w:p>
          <w:p w:rsidR="001B635B" w:rsidRPr="006463C1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旋耕机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叉车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盾构机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工业机器人、机械手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3D打印（</w:t>
            </w:r>
            <w:proofErr w:type="gramStart"/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增材制造</w:t>
            </w:r>
            <w:proofErr w:type="gramEnd"/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）设备及其原材料和制品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清分机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自助终端（ATM）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条码支付受理终端</w:t>
            </w:r>
          </w:p>
          <w:p w:rsidR="001B635B" w:rsidRDefault="001B635B" w:rsidP="00A97CF0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销售点终端（POS）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铝合金建筑型材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电缆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球墨铸铁管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硬聚氯乙烯（PVC-U)管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聚丙烯（pp）管材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proofErr w:type="gramStart"/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钼</w:t>
            </w:r>
            <w:proofErr w:type="gramEnd"/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及</w:t>
            </w:r>
            <w:proofErr w:type="gramStart"/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钼</w:t>
            </w:r>
            <w:proofErr w:type="gramEnd"/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合金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碳纤维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太阳能级多晶硅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防水砂浆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proofErr w:type="gramStart"/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钛合金丝材</w:t>
            </w:r>
            <w:proofErr w:type="gramEnd"/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稀土合金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高温合金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永磁材料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轴承钢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养老服务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汽车维修和救援服务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网上银行服务</w:t>
            </w:r>
            <w:r w:rsidRPr="00E6252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 w:rsidRPr="006463C1">
              <w:rPr>
                <w:rFonts w:asciiTheme="minorEastAsia" w:hAnsiTheme="minorEastAsia" w:cs="宋体" w:hint="eastAsia"/>
                <w:kern w:val="0"/>
                <w:sz w:val="24"/>
              </w:rPr>
              <w:t>银行营业网点服务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  <w:r w:rsidRPr="002679E9"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其他</w:t>
            </w:r>
            <w:r w:rsidRPr="002679E9">
              <w:rPr>
                <w:rFonts w:asciiTheme="minorEastAsia" w:hAnsiTheme="minorEastAsia" w:cs="宋体" w:hint="eastAsia"/>
                <w:kern w:val="0"/>
                <w:sz w:val="24"/>
              </w:rPr>
              <w:t>产品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：      其他产品请查询：</w:t>
            </w:r>
            <w:r w:rsidRPr="002679E9">
              <w:rPr>
                <w:rFonts w:asciiTheme="minorEastAsia" w:hAnsiTheme="minorEastAsia" w:cs="宋体"/>
                <w:kern w:val="0"/>
                <w:sz w:val="24"/>
              </w:rPr>
              <w:t>http://www.cpbz360.com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1B635B" w:rsidTr="00A97CF0">
        <w:trPr>
          <w:trHeight w:val="402"/>
        </w:trPr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申请人声明</w:t>
            </w:r>
          </w:p>
        </w:tc>
        <w:tc>
          <w:tcPr>
            <w:tcW w:w="773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 xml:space="preserve">    </w:t>
            </w:r>
          </w:p>
          <w:p w:rsidR="001B635B" w:rsidRDefault="001B635B" w:rsidP="00A97CF0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本人自愿申请徐州市发明协会企业标准“领跑者”评估专家资格，愿意以独立身份参加徐州市发明协会企业标准“领跑者”评价工作，自觉遵守徐州市发明协会《徐州市发明协会企业标准“领跑者”评估专家管理办法》等有关规定。同时声明在登记表所填各项真实、完整。                                                                         </w:t>
            </w:r>
          </w:p>
        </w:tc>
      </w:tr>
      <w:tr w:rsidR="001B635B" w:rsidTr="00A97CF0">
        <w:trPr>
          <w:trHeight w:val="402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77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1B635B" w:rsidTr="00A97CF0">
        <w:trPr>
          <w:trHeight w:val="312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773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1B635B" w:rsidTr="00A97CF0">
        <w:trPr>
          <w:trHeight w:val="1426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申请人签名  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年  月  日</w:t>
            </w:r>
          </w:p>
        </w:tc>
      </w:tr>
      <w:tr w:rsidR="001B635B" w:rsidTr="001B635B">
        <w:trPr>
          <w:trHeight w:val="1794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635B" w:rsidRDefault="001B635B" w:rsidP="00A97CF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协会意见</w:t>
            </w:r>
          </w:p>
        </w:tc>
        <w:tc>
          <w:tcPr>
            <w:tcW w:w="77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  </w:t>
            </w:r>
          </w:p>
          <w:p w:rsidR="001B635B" w:rsidRDefault="001B635B" w:rsidP="00A97CF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                                  </w:t>
            </w:r>
          </w:p>
          <w:p w:rsidR="001B635B" w:rsidRDefault="001B635B" w:rsidP="00A97CF0">
            <w:pPr>
              <w:widowControl/>
              <w:ind w:firstLineChars="2200" w:firstLine="528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公章</w:t>
            </w:r>
          </w:p>
          <w:p w:rsidR="001B635B" w:rsidRDefault="001B635B" w:rsidP="00A97CF0">
            <w:pPr>
              <w:widowControl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  <w:p w:rsidR="001B635B" w:rsidRDefault="001B635B" w:rsidP="00A97CF0">
            <w:pPr>
              <w:ind w:firstLineChars="2350" w:firstLine="564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年  月   日</w:t>
            </w:r>
          </w:p>
        </w:tc>
      </w:tr>
    </w:tbl>
    <w:p w:rsidR="001B635B" w:rsidRDefault="001B635B" w:rsidP="001B635B">
      <w:pPr>
        <w:spacing w:line="220" w:lineRule="exact"/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如果表格中有关内容填写不下，可另附纸；</w:t>
      </w:r>
    </w:p>
    <w:p w:rsidR="001B635B" w:rsidRDefault="001B635B" w:rsidP="001B635B">
      <w:pPr>
        <w:spacing w:line="220" w:lineRule="exact"/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．学历及专业资格等证书须附复印件；</w:t>
      </w:r>
    </w:p>
    <w:p w:rsidR="001B635B" w:rsidRDefault="001B635B" w:rsidP="001B635B">
      <w:pPr>
        <w:spacing w:line="220" w:lineRule="exact"/>
        <w:rPr>
          <w:rFonts w:hint="eastAsia"/>
        </w:rPr>
      </w:pPr>
      <w:r>
        <w:rPr>
          <w:rFonts w:hint="eastAsia"/>
        </w:rPr>
        <w:t xml:space="preserve">      3</w:t>
      </w:r>
      <w:r>
        <w:rPr>
          <w:rFonts w:hint="eastAsia"/>
        </w:rPr>
        <w:t>．任何虚假材料将招致评估专家资格的取消；</w:t>
      </w:r>
    </w:p>
    <w:p w:rsidR="001B635B" w:rsidRDefault="001B635B" w:rsidP="001B635B">
      <w:pPr>
        <w:spacing w:line="220" w:lineRule="exact"/>
        <w:ind w:firstLineChars="300" w:firstLine="63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．以上表格，</w:t>
      </w:r>
      <w:r>
        <w:rPr>
          <w:rFonts w:hint="eastAsia"/>
        </w:rPr>
        <w:t>Word</w:t>
      </w:r>
      <w:r>
        <w:rPr>
          <w:rFonts w:hint="eastAsia"/>
        </w:rPr>
        <w:t>版发送到</w:t>
      </w:r>
      <w:r>
        <w:rPr>
          <w:rFonts w:hint="eastAsia"/>
        </w:rPr>
        <w:t>734467900@qq.com</w:t>
      </w:r>
      <w:r>
        <w:rPr>
          <w:rFonts w:hint="eastAsia"/>
        </w:rPr>
        <w:t>；</w:t>
      </w:r>
    </w:p>
    <w:p w:rsidR="001B635B" w:rsidRDefault="001B635B" w:rsidP="001B635B">
      <w:pPr>
        <w:spacing w:line="220" w:lineRule="exact"/>
        <w:ind w:firstLineChars="300" w:firstLine="63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．纸质版</w:t>
      </w:r>
      <w:r>
        <w:rPr>
          <w:rFonts w:hint="eastAsia"/>
        </w:rPr>
        <w:t>1</w:t>
      </w:r>
      <w:r>
        <w:rPr>
          <w:rFonts w:hint="eastAsia"/>
        </w:rPr>
        <w:t>式</w:t>
      </w:r>
      <w:r>
        <w:rPr>
          <w:rFonts w:hint="eastAsia"/>
        </w:rPr>
        <w:t>1</w:t>
      </w:r>
      <w:r>
        <w:rPr>
          <w:rFonts w:hint="eastAsia"/>
        </w:rPr>
        <w:t>份快递到：江苏省徐州市泉山区</w:t>
      </w:r>
      <w:proofErr w:type="gramStart"/>
      <w:r>
        <w:rPr>
          <w:rFonts w:hint="eastAsia"/>
        </w:rPr>
        <w:t>欣欣路</w:t>
      </w:r>
      <w:r>
        <w:rPr>
          <w:rFonts w:hint="eastAsia"/>
        </w:rPr>
        <w:t>1</w:t>
      </w:r>
      <w:r>
        <w:rPr>
          <w:rFonts w:hint="eastAsia"/>
        </w:rPr>
        <w:t>号澳东印象城</w:t>
      </w:r>
      <w:proofErr w:type="gramEnd"/>
      <w:r>
        <w:rPr>
          <w:rFonts w:hint="eastAsia"/>
        </w:rPr>
        <w:t>酒店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308</w:t>
      </w:r>
      <w:r>
        <w:rPr>
          <w:rFonts w:hint="eastAsia"/>
        </w:rPr>
        <w:t>室</w:t>
      </w:r>
    </w:p>
    <w:p w:rsidR="001B635B" w:rsidRDefault="001B635B" w:rsidP="001B635B">
      <w:pPr>
        <w:spacing w:line="220" w:lineRule="exact"/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徐州市发明协会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孟庆才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0516-85858688 </w:t>
      </w:r>
      <w:r>
        <w:rPr>
          <w:rFonts w:hint="eastAsia"/>
        </w:rPr>
        <w:t>手机：</w:t>
      </w:r>
      <w:r>
        <w:rPr>
          <w:rFonts w:hint="eastAsia"/>
        </w:rPr>
        <w:t>13705215499</w:t>
      </w:r>
    </w:p>
    <w:p w:rsidR="00374D89" w:rsidRDefault="001B635B" w:rsidP="001B635B">
      <w:pPr>
        <w:spacing w:line="220" w:lineRule="exact"/>
      </w:pPr>
      <w:r>
        <w:rPr>
          <w:rFonts w:hint="eastAsia"/>
        </w:rPr>
        <w:t xml:space="preserve">                </w:t>
      </w:r>
      <w:r>
        <w:rPr>
          <w:rFonts w:hint="eastAsia"/>
        </w:rPr>
        <w:t>邮编：</w:t>
      </w:r>
      <w:r>
        <w:rPr>
          <w:rFonts w:hint="eastAsia"/>
        </w:rPr>
        <w:t>221008</w:t>
      </w:r>
    </w:p>
    <w:sectPr w:rsidR="00374D89" w:rsidSect="00591790">
      <w:headerReference w:type="default" r:id="rId5"/>
      <w:footerReference w:type="even" r:id="rId6"/>
      <w:footerReference w:type="default" r:id="rId7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1B635B" w:rsidP="004D1D78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8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44B" w:rsidRDefault="001B635B" w:rsidP="001B62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1B635B" w:rsidP="004D1D78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44B" w:rsidRDefault="001B635B" w:rsidP="00EC4D93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1B635B" w:rsidP="00BD1C3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5B"/>
    <w:rsid w:val="001B635B"/>
    <w:rsid w:val="003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B6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635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B635B"/>
  </w:style>
  <w:style w:type="paragraph" w:styleId="a5">
    <w:name w:val="header"/>
    <w:basedOn w:val="a"/>
    <w:link w:val="Char0"/>
    <w:rsid w:val="001B6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B63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B6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635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B635B"/>
  </w:style>
  <w:style w:type="paragraph" w:styleId="a5">
    <w:name w:val="header"/>
    <w:basedOn w:val="a"/>
    <w:link w:val="Char0"/>
    <w:rsid w:val="001B6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B63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孟庆才</dc:creator>
  <cp:lastModifiedBy>孟庆才</cp:lastModifiedBy>
  <cp:revision>1</cp:revision>
  <dcterms:created xsi:type="dcterms:W3CDTF">2019-07-12T03:33:00Z</dcterms:created>
  <dcterms:modified xsi:type="dcterms:W3CDTF">2019-07-12T03:34:00Z</dcterms:modified>
</cp:coreProperties>
</file>