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11" w:rsidRPr="00767E11" w:rsidRDefault="00767E11" w:rsidP="00767E11">
      <w:pPr>
        <w:spacing w:line="360" w:lineRule="auto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：</w:t>
      </w:r>
    </w:p>
    <w:p w:rsidR="007C628C" w:rsidRPr="00767E11" w:rsidRDefault="00021FE3">
      <w:pPr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 w:rsidRPr="00767E11">
        <w:rPr>
          <w:rFonts w:ascii="方正小标宋简体" w:eastAsia="方正小标宋简体" w:hAnsi="华文中宋" w:cs="华文中宋" w:hint="eastAsia"/>
          <w:bCs/>
          <w:sz w:val="44"/>
          <w:szCs w:val="44"/>
        </w:rPr>
        <w:t>技术</w:t>
      </w:r>
      <w:r w:rsidR="00767E11" w:rsidRPr="00767E11">
        <w:rPr>
          <w:rFonts w:ascii="方正小标宋简体" w:eastAsia="方正小标宋简体" w:hAnsi="华文中宋" w:cs="华文中宋" w:hint="eastAsia"/>
          <w:bCs/>
          <w:sz w:val="44"/>
          <w:szCs w:val="44"/>
        </w:rPr>
        <w:t>项目</w:t>
      </w:r>
      <w:r w:rsidRPr="00767E11">
        <w:rPr>
          <w:rFonts w:ascii="方正小标宋简体" w:eastAsia="方正小标宋简体" w:hAnsi="华文中宋" w:cs="华文中宋" w:hint="eastAsia"/>
          <w:bCs/>
          <w:sz w:val="44"/>
          <w:szCs w:val="44"/>
        </w:rPr>
        <w:t>征集表</w:t>
      </w:r>
    </w:p>
    <w:tbl>
      <w:tblPr>
        <w:tblStyle w:val="a5"/>
        <w:tblW w:w="9987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1814"/>
        <w:gridCol w:w="1373"/>
        <w:gridCol w:w="1267"/>
        <w:gridCol w:w="1531"/>
        <w:gridCol w:w="4002"/>
      </w:tblGrid>
      <w:tr w:rsidR="007C628C">
        <w:trPr>
          <w:trHeight w:val="2643"/>
        </w:trPr>
        <w:tc>
          <w:tcPr>
            <w:tcW w:w="9987" w:type="dxa"/>
            <w:gridSpan w:val="5"/>
          </w:tcPr>
          <w:p w:rsidR="007C628C" w:rsidRDefault="00021FE3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填表说明：</w:t>
            </w:r>
          </w:p>
          <w:p w:rsidR="007C628C" w:rsidRDefault="00021FE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1、</w:t>
            </w:r>
            <w:r>
              <w:rPr>
                <w:rFonts w:asciiTheme="minorEastAsia" w:hAnsiTheme="minorEastAsia" w:cstheme="minorEastAsia" w:hint="eastAsia"/>
                <w:sz w:val="24"/>
              </w:rPr>
              <w:t>“技术”是各行业领域技术持有者，通过在后台发布技术信息及诉求，以用于信息展示并进行在线撮合匹配的板块；</w:t>
            </w:r>
          </w:p>
          <w:p w:rsidR="007C628C" w:rsidRDefault="00021FE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2、</w:t>
            </w:r>
            <w:r>
              <w:rPr>
                <w:rFonts w:asciiTheme="minorEastAsia" w:hAnsiTheme="minorEastAsia" w:cstheme="minorEastAsia" w:hint="eastAsia"/>
                <w:sz w:val="24"/>
              </w:rPr>
              <w:t>请您如实填写该表，特别是联络方式以方便我们和您取得联系；</w:t>
            </w:r>
          </w:p>
          <w:p w:rsidR="007C628C" w:rsidRDefault="00021FE3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3、</w:t>
            </w:r>
            <w:r>
              <w:rPr>
                <w:rFonts w:asciiTheme="minorEastAsia" w:hAnsiTheme="minorEastAsia" w:cstheme="minorEastAsia" w:hint="eastAsia"/>
                <w:sz w:val="24"/>
              </w:rPr>
              <w:t>请选择联络信息是否对外公布（黄色标注区域），是</w:t>
            </w:r>
            <w:r>
              <w:rPr>
                <w:rFonts w:ascii="楷体" w:eastAsia="楷体" w:hAnsi="楷体" w:cs="楷体" w:hint="eastAsia"/>
                <w:sz w:val="24"/>
              </w:rPr>
              <w:t>□、</w:t>
            </w:r>
            <w:r>
              <w:rPr>
                <w:rFonts w:asciiTheme="minorEastAsia" w:hAnsiTheme="minorEastAsia" w:cstheme="minorEastAsia" w:hint="eastAsia"/>
                <w:sz w:val="24"/>
              </w:rPr>
              <w:t>否</w:t>
            </w:r>
            <w:r>
              <w:rPr>
                <w:rFonts w:ascii="楷体" w:eastAsia="楷体" w:hAnsi="楷体" w:cs="楷体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>；</w:t>
            </w:r>
          </w:p>
          <w:p w:rsidR="007C628C" w:rsidRDefault="00021FE3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4、</w:t>
            </w:r>
            <w:r>
              <w:rPr>
                <w:rFonts w:asciiTheme="minorEastAsia" w:hAnsiTheme="minorEastAsia" w:cstheme="minorEastAsia" w:hint="eastAsia"/>
                <w:sz w:val="24"/>
              </w:rPr>
              <w:t>如有技术细节等敏感信息请注意保密。</w:t>
            </w:r>
          </w:p>
        </w:tc>
      </w:tr>
      <w:tr w:rsidR="007C628C">
        <w:tc>
          <w:tcPr>
            <w:tcW w:w="1814" w:type="dxa"/>
            <w:tcBorders>
              <w:bottom w:val="single" w:sz="4" w:space="0" w:color="auto"/>
            </w:tcBorders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技术名称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7C628C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所属机构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7C628C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rPr>
          <w:trHeight w:val="518"/>
        </w:trPr>
        <w:tc>
          <w:tcPr>
            <w:tcW w:w="9987" w:type="dxa"/>
            <w:gridSpan w:val="5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:rsidR="007C628C" w:rsidRDefault="00021FE3">
            <w:pPr>
              <w:ind w:firstLineChars="100" w:firstLine="2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技术概况</w:t>
            </w:r>
          </w:p>
        </w:tc>
      </w:tr>
      <w:tr w:rsidR="007C628C">
        <w:tc>
          <w:tcPr>
            <w:tcW w:w="1814" w:type="dxa"/>
            <w:tcBorders>
              <w:top w:val="dotDotDash" w:sz="4" w:space="0" w:color="auto"/>
            </w:tcBorders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行业领域</w:t>
            </w:r>
          </w:p>
        </w:tc>
        <w:tc>
          <w:tcPr>
            <w:tcW w:w="8173" w:type="dxa"/>
            <w:gridSpan w:val="4"/>
            <w:tcBorders>
              <w:top w:val="dotDotDash" w:sz="4" w:space="0" w:color="auto"/>
            </w:tcBorders>
          </w:tcPr>
          <w:p w:rsidR="007C628C" w:rsidRDefault="007C628C">
            <w:pPr>
              <w:rPr>
                <w:rFonts w:ascii="楷体" w:eastAsia="楷体" w:hAnsi="楷体" w:cs="楷体"/>
                <w:sz w:val="24"/>
              </w:rPr>
            </w:pPr>
          </w:p>
          <w:p w:rsidR="007C628C" w:rsidRDefault="00021FE3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□人工智能   □先进制造   □电子信息   □材料科技   □生物技术</w:t>
            </w: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□能源环保   □化工化学   □其他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  </w:t>
            </w:r>
          </w:p>
          <w:p w:rsidR="007C628C" w:rsidRDefault="007C628C">
            <w:pPr>
              <w:rPr>
                <w:rFonts w:ascii="楷体" w:eastAsia="楷体" w:hAnsi="楷体" w:cs="楷体"/>
                <w:sz w:val="24"/>
                <w:u w:val="single"/>
              </w:rPr>
            </w:pPr>
          </w:p>
        </w:tc>
      </w:tr>
      <w:tr w:rsidR="007C628C"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技术阶段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楷体" w:eastAsia="楷体" w:hAnsi="楷体" w:cs="楷体"/>
                <w:sz w:val="24"/>
              </w:rPr>
            </w:pP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□研究阶段   □小试阶段   □中试阶段   □生试阶段</w:t>
            </w:r>
          </w:p>
          <w:p w:rsidR="007C628C" w:rsidRDefault="007C628C">
            <w:pPr>
              <w:rPr>
                <w:rFonts w:ascii="楷体" w:eastAsia="楷体" w:hAnsi="楷体" w:cs="楷体"/>
                <w:sz w:val="24"/>
                <w:u w:val="single"/>
              </w:rPr>
            </w:pPr>
          </w:p>
        </w:tc>
      </w:tr>
      <w:tr w:rsidR="007C628C"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合作方式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楷体" w:eastAsia="楷体" w:hAnsi="楷体" w:cs="楷体"/>
                <w:sz w:val="24"/>
              </w:rPr>
            </w:pP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□技术转让   □技术入股   □技术许可   □委托开发</w:t>
            </w:r>
          </w:p>
          <w:p w:rsidR="007C628C" w:rsidRDefault="007C628C">
            <w:pPr>
              <w:rPr>
                <w:rFonts w:ascii="楷体" w:eastAsia="楷体" w:hAnsi="楷体" w:cs="楷体"/>
                <w:sz w:val="24"/>
                <w:u w:val="single"/>
              </w:rPr>
            </w:pPr>
          </w:p>
        </w:tc>
      </w:tr>
      <w:tr w:rsidR="007C628C"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合作意愿</w:t>
            </w:r>
          </w:p>
        </w:tc>
        <w:tc>
          <w:tcPr>
            <w:tcW w:w="8173" w:type="dxa"/>
            <w:gridSpan w:val="4"/>
          </w:tcPr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□股权融资   □落地孵化   □市场渠道   □政策对接   □专业人才</w:t>
            </w:r>
          </w:p>
          <w:p w:rsidR="007C628C" w:rsidRPr="005570C7" w:rsidRDefault="005570C7" w:rsidP="005570C7">
            <w:pPr>
              <w:rPr>
                <w:rFonts w:ascii="楷体" w:eastAsia="楷体" w:hAnsi="楷体" w:cs="楷体"/>
                <w:sz w:val="24"/>
              </w:rPr>
            </w:pPr>
            <w:r w:rsidRPr="005570C7">
              <w:rPr>
                <w:rFonts w:ascii="楷体" w:eastAsia="楷体" w:hAnsi="楷体" w:cs="楷体" w:hint="eastAsia"/>
                <w:sz w:val="24"/>
              </w:rPr>
              <w:t>□科技</w:t>
            </w:r>
            <w:r>
              <w:rPr>
                <w:rFonts w:ascii="楷体" w:eastAsia="楷体" w:hAnsi="楷体" w:cs="楷体" w:hint="eastAsia"/>
                <w:sz w:val="24"/>
              </w:rPr>
              <w:t xml:space="preserve">成果评价 </w:t>
            </w:r>
            <w:r>
              <w:rPr>
                <w:rFonts w:ascii="楷体" w:eastAsia="楷体" w:hAnsi="楷体" w:cs="楷体" w:hint="eastAsia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sz w:val="24"/>
              </w:rPr>
              <w:t>科学技术奖提名</w:t>
            </w:r>
            <w:bookmarkStart w:id="0" w:name="_GoBack"/>
            <w:bookmarkEnd w:id="0"/>
          </w:p>
        </w:tc>
      </w:tr>
      <w:tr w:rsidR="007C628C">
        <w:trPr>
          <w:trHeight w:val="518"/>
        </w:trPr>
        <w:tc>
          <w:tcPr>
            <w:tcW w:w="9987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C628C" w:rsidRDefault="00021FE3">
            <w:pPr>
              <w:ind w:firstLineChars="100" w:firstLine="2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联系方式</w:t>
            </w:r>
          </w:p>
        </w:tc>
      </w:tr>
      <w:tr w:rsidR="007C628C">
        <w:tc>
          <w:tcPr>
            <w:tcW w:w="1814" w:type="dxa"/>
          </w:tcPr>
          <w:p w:rsidR="007C628C" w:rsidRPr="009F3821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3821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40" w:type="dxa"/>
            <w:gridSpan w:val="2"/>
          </w:tcPr>
          <w:p w:rsidR="007C628C" w:rsidRPr="009F3821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628C" w:rsidRPr="009F3821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3821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4002" w:type="dxa"/>
          </w:tcPr>
          <w:p w:rsidR="007C628C" w:rsidRPr="009F3821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c>
          <w:tcPr>
            <w:tcW w:w="3187" w:type="dxa"/>
            <w:gridSpan w:val="2"/>
          </w:tcPr>
          <w:p w:rsidR="007C628C" w:rsidRPr="009F3821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3821">
              <w:rPr>
                <w:rFonts w:ascii="仿宋_GB2312" w:eastAsia="仿宋_GB2312" w:hAnsi="仿宋" w:hint="eastAsia"/>
                <w:sz w:val="28"/>
                <w:szCs w:val="28"/>
              </w:rPr>
              <w:t>微信/Facebook/Twitter</w:t>
            </w:r>
          </w:p>
        </w:tc>
        <w:tc>
          <w:tcPr>
            <w:tcW w:w="6800" w:type="dxa"/>
            <w:gridSpan w:val="3"/>
          </w:tcPr>
          <w:p w:rsidR="007C628C" w:rsidRPr="009F3821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c>
          <w:tcPr>
            <w:tcW w:w="1814" w:type="dxa"/>
          </w:tcPr>
          <w:p w:rsidR="007C628C" w:rsidRPr="009F3821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3821"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8173" w:type="dxa"/>
            <w:gridSpan w:val="4"/>
          </w:tcPr>
          <w:p w:rsidR="007C628C" w:rsidRPr="009F3821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rPr>
          <w:trHeight w:val="518"/>
        </w:trPr>
        <w:tc>
          <w:tcPr>
            <w:tcW w:w="9987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C628C" w:rsidRDefault="00021FE3">
            <w:pPr>
              <w:ind w:firstLineChars="100" w:firstLine="2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技术详情</w:t>
            </w:r>
          </w:p>
        </w:tc>
      </w:tr>
      <w:tr w:rsidR="007C628C"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专利情况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楷体" w:eastAsia="楷体" w:hAnsi="楷体" w:cs="楷体"/>
                <w:sz w:val="24"/>
              </w:rPr>
            </w:pP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□已注册专利，专利号：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       </w:t>
            </w: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□正在申请，受理号：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         </w:t>
            </w:r>
          </w:p>
          <w:p w:rsidR="007C628C" w:rsidRDefault="00021FE3">
            <w:pPr>
              <w:rPr>
                <w:rFonts w:ascii="楷体" w:eastAsia="楷体" w:hAnsi="楷体" w:cs="楷体"/>
                <w:sz w:val="24"/>
                <w:u w:val="single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□没有专利</w:t>
            </w:r>
          </w:p>
          <w:p w:rsidR="007C628C" w:rsidRDefault="007C628C">
            <w:pPr>
              <w:rPr>
                <w:rFonts w:ascii="楷体" w:eastAsia="楷体" w:hAnsi="楷体" w:cs="楷体"/>
                <w:sz w:val="24"/>
                <w:u w:val="single"/>
              </w:rPr>
            </w:pPr>
          </w:p>
        </w:tc>
      </w:tr>
      <w:tr w:rsidR="007C628C">
        <w:trPr>
          <w:trHeight w:val="1292"/>
        </w:trPr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技术描述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rPr>
          <w:trHeight w:val="1292"/>
        </w:trPr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技术优势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C628C">
        <w:trPr>
          <w:trHeight w:val="1292"/>
        </w:trPr>
        <w:tc>
          <w:tcPr>
            <w:tcW w:w="1814" w:type="dxa"/>
            <w:vAlign w:val="center"/>
          </w:tcPr>
          <w:p w:rsidR="007C628C" w:rsidRDefault="00021FE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效果指标</w:t>
            </w:r>
          </w:p>
        </w:tc>
        <w:tc>
          <w:tcPr>
            <w:tcW w:w="8173" w:type="dxa"/>
            <w:gridSpan w:val="4"/>
          </w:tcPr>
          <w:p w:rsidR="007C628C" w:rsidRDefault="007C628C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7C628C">
        <w:trPr>
          <w:trHeight w:val="1292"/>
        </w:trPr>
        <w:tc>
          <w:tcPr>
            <w:tcW w:w="1814" w:type="dxa"/>
            <w:vAlign w:val="center"/>
          </w:tcPr>
          <w:p w:rsidR="007C628C" w:rsidRDefault="00021FE3">
            <w:pPr>
              <w:jc w:val="center"/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应用场景</w:t>
            </w:r>
          </w:p>
        </w:tc>
        <w:tc>
          <w:tcPr>
            <w:tcW w:w="8173" w:type="dxa"/>
            <w:gridSpan w:val="4"/>
          </w:tcPr>
          <w:p w:rsidR="007C628C" w:rsidRDefault="007C628C"/>
        </w:tc>
      </w:tr>
      <w:tr w:rsidR="007C628C">
        <w:trPr>
          <w:trHeight w:val="518"/>
        </w:trPr>
        <w:tc>
          <w:tcPr>
            <w:tcW w:w="9987" w:type="dxa"/>
            <w:gridSpan w:val="5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C628C" w:rsidRDefault="00021FE3">
            <w:pPr>
              <w:ind w:firstLineChars="100" w:firstLine="241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产品图</w:t>
            </w:r>
          </w:p>
        </w:tc>
      </w:tr>
      <w:tr w:rsidR="007C628C" w:rsidTr="009F3821">
        <w:trPr>
          <w:trHeight w:val="2146"/>
        </w:trPr>
        <w:tc>
          <w:tcPr>
            <w:tcW w:w="9987" w:type="dxa"/>
            <w:gridSpan w:val="5"/>
            <w:vAlign w:val="center"/>
          </w:tcPr>
          <w:p w:rsidR="007C628C" w:rsidRDefault="00021FE3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请以附件形式提交2-5张技术或产品图片</w:t>
            </w:r>
          </w:p>
          <w:p w:rsidR="009F3821" w:rsidRPr="009F3821" w:rsidRDefault="009F3821"/>
        </w:tc>
      </w:tr>
    </w:tbl>
    <w:p w:rsidR="007C628C" w:rsidRDefault="007C628C">
      <w:pPr>
        <w:rPr>
          <w:rFonts w:eastAsia="仿宋_GB2312" w:hAnsi="Times New Roman" w:cs="Times New Roman"/>
          <w:sz w:val="28"/>
          <w:szCs w:val="28"/>
        </w:rPr>
      </w:pPr>
    </w:p>
    <w:sectPr w:rsidR="007C62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24" w:rsidRDefault="00E61724">
      <w:r>
        <w:separator/>
      </w:r>
    </w:p>
  </w:endnote>
  <w:endnote w:type="continuationSeparator" w:id="0">
    <w:p w:rsidR="00E61724" w:rsidRDefault="00E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C" w:rsidRDefault="00021F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28C" w:rsidRDefault="00021F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570C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C628C" w:rsidRDefault="00021F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570C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24" w:rsidRDefault="00E61724">
      <w:r>
        <w:separator/>
      </w:r>
    </w:p>
  </w:footnote>
  <w:footnote w:type="continuationSeparator" w:id="0">
    <w:p w:rsidR="00E61724" w:rsidRDefault="00E6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21A7"/>
    <w:rsid w:val="00021FE3"/>
    <w:rsid w:val="005570C7"/>
    <w:rsid w:val="00767E11"/>
    <w:rsid w:val="007C628C"/>
    <w:rsid w:val="009F3821"/>
    <w:rsid w:val="00E61724"/>
    <w:rsid w:val="11BB6DB3"/>
    <w:rsid w:val="12393D52"/>
    <w:rsid w:val="199833BF"/>
    <w:rsid w:val="25F96AC9"/>
    <w:rsid w:val="37D47104"/>
    <w:rsid w:val="3CF25F4D"/>
    <w:rsid w:val="4C9D261D"/>
    <w:rsid w:val="56CE21A7"/>
    <w:rsid w:val="61914592"/>
    <w:rsid w:val="6AED06BF"/>
    <w:rsid w:val="6B1E5EA3"/>
    <w:rsid w:val="6D535020"/>
    <w:rsid w:val="77C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A39554-1C47-4763-938B-A4BCC4B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dell</cp:lastModifiedBy>
  <cp:revision>4</cp:revision>
  <dcterms:created xsi:type="dcterms:W3CDTF">2018-12-12T01:13:00Z</dcterms:created>
  <dcterms:modified xsi:type="dcterms:W3CDTF">2019-01-16T23:59:00Z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